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8D034" w14:textId="77777777" w:rsidR="00C16107" w:rsidRDefault="00191B5E" w:rsidP="00C16107">
      <w:pPr>
        <w:jc w:val="center"/>
        <w:rPr>
          <w:rFonts w:ascii="Arial" w:hAnsi="Arial"/>
          <w:color w:val="000000"/>
          <w:sz w:val="22"/>
          <w:szCs w:val="22"/>
          <w:lang w:eastAsia="ar-SA"/>
        </w:rPr>
      </w:pPr>
      <w:r>
        <w:rPr>
          <w:rFonts w:ascii="Arial" w:hAnsi="Arial"/>
          <w:noProof/>
          <w:color w:val="000000"/>
          <w:sz w:val="22"/>
          <w:szCs w:val="22"/>
          <w:lang w:val="en-US"/>
        </w:rPr>
        <w:drawing>
          <wp:inline distT="0" distB="0" distL="0" distR="0" wp14:anchorId="7B641B6A" wp14:editId="4A7C9E9A">
            <wp:extent cx="4523105" cy="25441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IVD_text_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157" cy="255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80C6B" w14:textId="77777777" w:rsidR="00C16107" w:rsidRDefault="00C16107" w:rsidP="00C16107">
      <w:pPr>
        <w:spacing w:line="360" w:lineRule="auto"/>
        <w:jc w:val="center"/>
        <w:rPr>
          <w:rFonts w:ascii="Arial" w:hAnsi="Arial"/>
          <w:caps/>
          <w:color w:val="000000"/>
          <w:sz w:val="44"/>
          <w:szCs w:val="44"/>
          <w:lang w:eastAsia="ar-SA"/>
        </w:rPr>
      </w:pPr>
      <w:r>
        <w:rPr>
          <w:rFonts w:ascii="Arial" w:hAnsi="Arial"/>
          <w:b/>
          <w:caps/>
          <w:color w:val="000000"/>
          <w:sz w:val="44"/>
          <w:szCs w:val="44"/>
          <w:lang w:eastAsia="ar-SA"/>
        </w:rPr>
        <w:t>Certifikát ČLENA AIVD</w:t>
      </w:r>
      <w:r w:rsidR="00592453">
        <w:rPr>
          <w:rFonts w:ascii="Arial" w:hAnsi="Arial"/>
          <w:b/>
          <w:caps/>
          <w:color w:val="000000"/>
          <w:sz w:val="44"/>
          <w:szCs w:val="44"/>
          <w:lang w:eastAsia="ar-SA"/>
        </w:rPr>
        <w:t xml:space="preserve"> SR</w:t>
      </w:r>
    </w:p>
    <w:p w14:paraId="3201412F" w14:textId="511DEA71" w:rsidR="00A46622" w:rsidRDefault="00BE4AB2" w:rsidP="00A46622">
      <w:pPr>
        <w:jc w:val="center"/>
        <w:rPr>
          <w:rFonts w:ascii="Arial" w:hAnsi="Arial"/>
          <w:caps/>
          <w:color w:val="000000"/>
          <w:kern w:val="1"/>
          <w:sz w:val="44"/>
          <w:szCs w:val="44"/>
          <w:lang w:eastAsia="ar-SA"/>
        </w:rPr>
      </w:pPr>
      <w:r w:rsidRPr="00BE4AB2">
        <w:rPr>
          <w:rFonts w:ascii="Arial" w:hAnsi="Arial" w:cs="Arial"/>
          <w:caps/>
          <w:color w:val="000000"/>
          <w:kern w:val="1"/>
          <w:sz w:val="44"/>
          <w:szCs w:val="44"/>
          <w:lang w:eastAsia="ar-SA"/>
        </w:rPr>
        <w:t>Business Coaching College</w:t>
      </w:r>
    </w:p>
    <w:p w14:paraId="752E7985" w14:textId="77777777" w:rsidR="00766304" w:rsidRDefault="00766304" w:rsidP="00A46622">
      <w:pPr>
        <w:jc w:val="center"/>
        <w:rPr>
          <w:rFonts w:ascii="Arial" w:hAnsi="Arial"/>
          <w:color w:val="000000"/>
          <w:sz w:val="22"/>
          <w:szCs w:val="22"/>
          <w:lang w:eastAsia="ar-SA"/>
        </w:rPr>
      </w:pPr>
    </w:p>
    <w:p w14:paraId="12F8CE2B" w14:textId="77777777" w:rsidR="00766304" w:rsidRDefault="00766304" w:rsidP="00A46622">
      <w:pPr>
        <w:jc w:val="center"/>
        <w:rPr>
          <w:rFonts w:ascii="Arial" w:hAnsi="Arial"/>
          <w:color w:val="000000"/>
          <w:sz w:val="22"/>
          <w:szCs w:val="22"/>
          <w:lang w:eastAsia="ar-SA"/>
        </w:rPr>
      </w:pPr>
    </w:p>
    <w:p w14:paraId="6E09FBFE" w14:textId="77777777" w:rsidR="00A46622" w:rsidRPr="00C14FA8" w:rsidRDefault="00A46622" w:rsidP="00A46622">
      <w:pPr>
        <w:jc w:val="center"/>
        <w:rPr>
          <w:rFonts w:ascii="Arial" w:hAnsi="Arial"/>
          <w:color w:val="000000"/>
          <w:sz w:val="22"/>
          <w:szCs w:val="22"/>
          <w:lang w:eastAsia="ar-SA"/>
        </w:rPr>
      </w:pPr>
    </w:p>
    <w:p w14:paraId="10153E35" w14:textId="5FE84AC7" w:rsidR="00514E82" w:rsidRPr="00CC1F2E" w:rsidRDefault="00C14FA8" w:rsidP="007F406B">
      <w:pPr>
        <w:jc w:val="both"/>
        <w:rPr>
          <w:rFonts w:ascii="Arial" w:hAnsi="Arial"/>
          <w:color w:val="000000"/>
          <w:sz w:val="22"/>
          <w:szCs w:val="22"/>
          <w:lang w:eastAsia="ar-SA"/>
        </w:rPr>
      </w:pPr>
      <w:r>
        <w:rPr>
          <w:rFonts w:ascii="Arial" w:hAnsi="Arial"/>
          <w:color w:val="000000"/>
          <w:sz w:val="22"/>
          <w:szCs w:val="22"/>
          <w:lang w:eastAsia="ar-SA"/>
        </w:rPr>
        <w:t xml:space="preserve">Potvrdzujeme, </w:t>
      </w:r>
      <w:r w:rsidR="00EB7B20">
        <w:rPr>
          <w:rFonts w:ascii="Arial" w:hAnsi="Arial"/>
          <w:color w:val="000000"/>
          <w:sz w:val="22"/>
          <w:szCs w:val="22"/>
          <w:lang w:eastAsia="ar-SA"/>
        </w:rPr>
        <w:t>že</w:t>
      </w:r>
      <w:r w:rsidRPr="00592453">
        <w:rPr>
          <w:rFonts w:ascii="Arial" w:hAnsi="Arial"/>
          <w:color w:val="000000"/>
          <w:sz w:val="22"/>
          <w:szCs w:val="22"/>
          <w:lang w:eastAsia="ar-SA"/>
        </w:rPr>
        <w:t xml:space="preserve"> </w:t>
      </w:r>
      <w:r w:rsidR="00BE4AB2" w:rsidRPr="00BE4AB2">
        <w:rPr>
          <w:rFonts w:ascii="Arial" w:hAnsi="Arial" w:cs="Arial"/>
          <w:color w:val="000000"/>
          <w:sz w:val="22"/>
          <w:szCs w:val="22"/>
          <w:lang w:eastAsia="ar-SA"/>
        </w:rPr>
        <w:t>Business Coaching College</w:t>
      </w:r>
      <w:r w:rsidR="00766304" w:rsidRPr="00766304">
        <w:rPr>
          <w:rFonts w:ascii="Arial" w:hAnsi="Arial"/>
          <w:color w:val="000000"/>
          <w:sz w:val="22"/>
          <w:szCs w:val="22"/>
          <w:lang w:eastAsia="ar-SA"/>
        </w:rPr>
        <w:t>, IČO: </w:t>
      </w:r>
      <w:r w:rsidR="00BE4AB2" w:rsidRPr="00BE4AB2">
        <w:rPr>
          <w:rFonts w:ascii="Arial" w:hAnsi="Arial" w:cs="Arial"/>
          <w:color w:val="000000"/>
          <w:sz w:val="22"/>
          <w:szCs w:val="22"/>
          <w:lang w:eastAsia="ar-SA"/>
        </w:rPr>
        <w:t>47681811</w:t>
      </w:r>
      <w:r w:rsidR="00766304" w:rsidRPr="00766304">
        <w:rPr>
          <w:rFonts w:ascii="Arial" w:hAnsi="Arial"/>
          <w:color w:val="000000"/>
          <w:sz w:val="22"/>
          <w:szCs w:val="22"/>
          <w:lang w:eastAsia="ar-SA"/>
        </w:rPr>
        <w:t>, so sídlom </w:t>
      </w:r>
      <w:r w:rsidR="00BE4AB2" w:rsidRPr="00BE4AB2">
        <w:rPr>
          <w:rFonts w:ascii="Arial" w:hAnsi="Arial" w:cs="Arial"/>
          <w:color w:val="000000"/>
          <w:sz w:val="22"/>
          <w:szCs w:val="22"/>
          <w:lang w:eastAsia="ar-SA"/>
        </w:rPr>
        <w:t>Karloveske rameno 6, 841 04 Bratislava</w:t>
      </w:r>
      <w:r w:rsidR="00766304" w:rsidRPr="00766304">
        <w:rPr>
          <w:rFonts w:ascii="Arial" w:hAnsi="Arial"/>
          <w:color w:val="000000"/>
          <w:sz w:val="22"/>
          <w:szCs w:val="22"/>
          <w:lang w:eastAsia="ar-SA"/>
        </w:rPr>
        <w:t xml:space="preserve"> </w:t>
      </w:r>
      <w:r>
        <w:rPr>
          <w:rFonts w:ascii="Arial" w:hAnsi="Arial"/>
          <w:color w:val="000000"/>
          <w:sz w:val="22"/>
          <w:szCs w:val="22"/>
          <w:lang w:eastAsia="ar-SA"/>
        </w:rPr>
        <w:t xml:space="preserve">je členom Asociácie inštitúcií vzdelávania dospelých v Slovenskej republike. </w:t>
      </w:r>
      <w:r w:rsidR="008D617E">
        <w:rPr>
          <w:rFonts w:ascii="Arial" w:hAnsi="Arial"/>
          <w:color w:val="000000"/>
          <w:sz w:val="22"/>
          <w:szCs w:val="22"/>
          <w:lang w:eastAsia="ar-SA"/>
        </w:rPr>
        <w:t>Členstvo</w:t>
      </w:r>
      <w:r>
        <w:rPr>
          <w:rFonts w:ascii="Arial" w:hAnsi="Arial"/>
          <w:color w:val="000000"/>
          <w:sz w:val="22"/>
          <w:szCs w:val="22"/>
          <w:lang w:eastAsia="ar-SA"/>
        </w:rPr>
        <w:t xml:space="preserve"> </w:t>
      </w:r>
      <w:r w:rsidR="0067081D">
        <w:rPr>
          <w:rFonts w:ascii="Arial" w:hAnsi="Arial"/>
          <w:color w:val="000000"/>
          <w:sz w:val="22"/>
          <w:szCs w:val="22"/>
          <w:lang w:eastAsia="ar-SA"/>
        </w:rPr>
        <w:t>ho</w:t>
      </w:r>
      <w:r>
        <w:rPr>
          <w:rFonts w:ascii="Arial" w:hAnsi="Arial"/>
          <w:color w:val="000000"/>
          <w:sz w:val="22"/>
          <w:szCs w:val="22"/>
          <w:lang w:eastAsia="ar-SA"/>
        </w:rPr>
        <w:t xml:space="preserve"> oprávňuje využívať všetky výhody a služby poskytované asociáciou a zároveň sa zaväzuje dodržiavať stanovy a etický kódex prijatý všetkými členmi </w:t>
      </w:r>
      <w:r w:rsidR="008D617E">
        <w:rPr>
          <w:rFonts w:ascii="Arial" w:hAnsi="Arial"/>
          <w:color w:val="000000"/>
          <w:sz w:val="22"/>
          <w:szCs w:val="22"/>
          <w:lang w:eastAsia="ar-SA"/>
        </w:rPr>
        <w:t>A</w:t>
      </w:r>
      <w:r>
        <w:rPr>
          <w:rFonts w:ascii="Arial" w:hAnsi="Arial"/>
          <w:color w:val="000000"/>
          <w:sz w:val="22"/>
          <w:szCs w:val="22"/>
          <w:lang w:eastAsia="ar-SA"/>
        </w:rPr>
        <w:t>sociácie.</w:t>
      </w:r>
    </w:p>
    <w:p w14:paraId="1A001F58" w14:textId="77777777" w:rsidR="005A2FEA" w:rsidRDefault="005A2FEA" w:rsidP="007F406B">
      <w:pPr>
        <w:shd w:val="clear" w:color="auto" w:fill="FFFFFF"/>
        <w:jc w:val="both"/>
        <w:rPr>
          <w:rFonts w:ascii="Arial" w:hAnsi="Arial"/>
          <w:color w:val="000000"/>
          <w:sz w:val="22"/>
          <w:szCs w:val="22"/>
          <w:lang w:eastAsia="ar-SA"/>
        </w:rPr>
      </w:pPr>
    </w:p>
    <w:p w14:paraId="11BF2D44" w14:textId="77777777" w:rsidR="00C16107" w:rsidRDefault="005A2FEA" w:rsidP="005A2FEA">
      <w:pPr>
        <w:shd w:val="clear" w:color="auto" w:fill="FFFFFF"/>
        <w:jc w:val="center"/>
        <w:rPr>
          <w:rFonts w:ascii="Arial" w:hAnsi="Arial"/>
          <w:color w:val="000000"/>
          <w:sz w:val="22"/>
          <w:szCs w:val="22"/>
          <w:lang w:eastAsia="ar-SA"/>
        </w:rPr>
      </w:pPr>
      <w:r>
        <w:rPr>
          <w:rFonts w:ascii="Arial" w:hAnsi="Arial"/>
          <w:color w:val="000000"/>
          <w:sz w:val="22"/>
          <w:szCs w:val="22"/>
          <w:lang w:eastAsia="ar-SA"/>
        </w:rPr>
        <w:t>Zabezpečenie kvality vzdelávania: preverený na stupni LEVEL 1</w:t>
      </w:r>
    </w:p>
    <w:p w14:paraId="6E384951" w14:textId="552391B9" w:rsidR="005A2FEA" w:rsidRDefault="005A2FEA" w:rsidP="005A2FEA">
      <w:pPr>
        <w:shd w:val="clear" w:color="auto" w:fill="FFFFFF"/>
        <w:jc w:val="center"/>
        <w:rPr>
          <w:rFonts w:ascii="Arial" w:hAnsi="Arial"/>
          <w:color w:val="000000"/>
          <w:sz w:val="22"/>
          <w:szCs w:val="22"/>
          <w:lang w:eastAsia="ar-SA"/>
        </w:rPr>
      </w:pPr>
      <w:r>
        <w:rPr>
          <w:rFonts w:ascii="Arial" w:hAnsi="Arial"/>
          <w:color w:val="000000"/>
          <w:sz w:val="22"/>
          <w:szCs w:val="22"/>
          <w:lang w:eastAsia="ar-SA"/>
        </w:rPr>
        <w:t xml:space="preserve">V Bratislave dňa </w:t>
      </w:r>
      <w:r w:rsidR="00BE4AB2" w:rsidRPr="00BE4AB2">
        <w:rPr>
          <w:rFonts w:ascii="Arial" w:hAnsi="Arial" w:cs="Arial"/>
          <w:color w:val="000000"/>
          <w:sz w:val="22"/>
          <w:szCs w:val="22"/>
          <w:lang w:eastAsia="ar-SA"/>
        </w:rPr>
        <w:t>4. 8. 2026</w:t>
      </w:r>
    </w:p>
    <w:p w14:paraId="00618A70" w14:textId="77777777" w:rsidR="00C5542B" w:rsidRPr="00C5542B" w:rsidRDefault="00C5542B" w:rsidP="00C5542B">
      <w:pPr>
        <w:shd w:val="clear" w:color="auto" w:fill="FFFFFF"/>
        <w:rPr>
          <w:rFonts w:ascii="Arial" w:hAnsi="Arial"/>
          <w:color w:val="000000"/>
          <w:sz w:val="22"/>
          <w:szCs w:val="22"/>
          <w:lang w:eastAsia="ar-SA"/>
        </w:rPr>
      </w:pPr>
      <w:r>
        <w:rPr>
          <w:rFonts w:ascii="Arial" w:hAnsi="Arial"/>
          <w:color w:val="000000"/>
          <w:sz w:val="22"/>
          <w:szCs w:val="22"/>
          <w:lang w:eastAsia="ar-SA"/>
        </w:rPr>
        <w:tab/>
      </w:r>
      <w:r>
        <w:rPr>
          <w:rFonts w:ascii="Arial" w:hAnsi="Arial"/>
          <w:color w:val="000000"/>
          <w:sz w:val="22"/>
          <w:szCs w:val="22"/>
          <w:lang w:eastAsia="ar-SA"/>
        </w:rPr>
        <w:tab/>
      </w:r>
      <w:r>
        <w:rPr>
          <w:rFonts w:ascii="Arial" w:hAnsi="Arial"/>
          <w:color w:val="000000"/>
          <w:sz w:val="22"/>
          <w:szCs w:val="22"/>
          <w:lang w:eastAsia="ar-SA"/>
        </w:rPr>
        <w:tab/>
      </w:r>
      <w:r>
        <w:rPr>
          <w:rFonts w:ascii="Arial" w:hAnsi="Arial"/>
          <w:color w:val="000000"/>
          <w:sz w:val="22"/>
          <w:szCs w:val="22"/>
          <w:lang w:eastAsia="ar-SA"/>
        </w:rPr>
        <w:tab/>
      </w:r>
      <w:r w:rsidR="002F0590">
        <w:rPr>
          <w:rFonts w:ascii="Arial" w:hAnsi="Arial"/>
          <w:color w:val="000000"/>
          <w:sz w:val="22"/>
          <w:szCs w:val="22"/>
          <w:lang w:eastAsia="ar-SA"/>
        </w:rPr>
        <w:tab/>
      </w:r>
      <w:r w:rsidR="002F0590">
        <w:rPr>
          <w:rFonts w:ascii="Arial" w:hAnsi="Arial"/>
          <w:color w:val="000000"/>
          <w:sz w:val="22"/>
          <w:szCs w:val="22"/>
          <w:lang w:eastAsia="ar-SA"/>
        </w:rPr>
        <w:tab/>
      </w:r>
      <w:r w:rsidR="002F0590">
        <w:rPr>
          <w:rFonts w:ascii="Arial" w:hAnsi="Arial"/>
          <w:color w:val="000000"/>
          <w:sz w:val="22"/>
          <w:szCs w:val="22"/>
          <w:lang w:eastAsia="ar-SA"/>
        </w:rPr>
        <w:tab/>
      </w:r>
      <w:r w:rsidR="002F0590">
        <w:rPr>
          <w:rFonts w:ascii="Arial" w:hAnsi="Arial"/>
          <w:color w:val="000000"/>
          <w:sz w:val="22"/>
          <w:szCs w:val="22"/>
          <w:lang w:eastAsia="ar-SA"/>
        </w:rPr>
        <w:tab/>
      </w:r>
      <w:r>
        <w:rPr>
          <w:rFonts w:ascii="Arial" w:hAnsi="Arial"/>
          <w:color w:val="000000"/>
          <w:sz w:val="22"/>
          <w:szCs w:val="22"/>
          <w:lang w:eastAsia="ar-SA"/>
        </w:rPr>
        <w:tab/>
      </w:r>
      <w:r w:rsidR="00BF02CB">
        <w:rPr>
          <w:rFonts w:ascii="Arial" w:hAnsi="Arial"/>
          <w:noProof/>
          <w:color w:val="000000"/>
          <w:sz w:val="22"/>
          <w:szCs w:val="22"/>
          <w:lang w:eastAsia="ar-SA"/>
        </w:rPr>
        <w:drawing>
          <wp:inline distT="0" distB="0" distL="0" distR="0" wp14:anchorId="29DD65C5" wp14:editId="2D95F8A8">
            <wp:extent cx="1219200" cy="9086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2"/>
          <w:szCs w:val="22"/>
          <w:lang w:eastAsia="ar-SA"/>
        </w:rPr>
        <w:tab/>
      </w:r>
      <w:r>
        <w:rPr>
          <w:rFonts w:ascii="Arial" w:hAnsi="Arial"/>
          <w:color w:val="000000"/>
          <w:sz w:val="22"/>
          <w:szCs w:val="22"/>
          <w:lang w:eastAsia="ar-SA"/>
        </w:rPr>
        <w:tab/>
      </w:r>
      <w:r>
        <w:rPr>
          <w:rFonts w:ascii="Arial" w:hAnsi="Arial"/>
          <w:color w:val="000000"/>
          <w:sz w:val="22"/>
          <w:szCs w:val="22"/>
          <w:lang w:eastAsia="ar-SA"/>
        </w:rPr>
        <w:tab/>
      </w:r>
      <w:r w:rsidRPr="00C5542B">
        <w:rPr>
          <w:rFonts w:ascii="Arial" w:hAnsi="Arial"/>
          <w:noProof/>
          <w:color w:val="000000"/>
          <w:sz w:val="22"/>
          <w:szCs w:val="22"/>
          <w:lang w:eastAsia="ar-SA"/>
        </w:rPr>
        <w:drawing>
          <wp:inline distT="0" distB="0" distL="0" distR="0" wp14:anchorId="6D710072" wp14:editId="232B1731">
            <wp:extent cx="1965960" cy="1310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88E47" w14:textId="77777777" w:rsidR="00C16107" w:rsidRDefault="00C16107" w:rsidP="00C16107">
      <w:pPr>
        <w:shd w:val="clear" w:color="auto" w:fill="FFFFFF"/>
        <w:ind w:left="5387" w:firstLine="285"/>
        <w:rPr>
          <w:rFonts w:ascii="Arial" w:hAnsi="Arial"/>
          <w:color w:val="000000"/>
          <w:sz w:val="22"/>
          <w:szCs w:val="22"/>
          <w:lang w:eastAsia="ar-SA"/>
        </w:rPr>
      </w:pPr>
      <w:r>
        <w:rPr>
          <w:rFonts w:ascii="Arial" w:hAnsi="Arial"/>
          <w:color w:val="000000"/>
          <w:sz w:val="22"/>
          <w:szCs w:val="22"/>
          <w:lang w:eastAsia="ar-SA"/>
        </w:rPr>
        <w:t>Mgr. Klaudius Šilhár, PhD.</w:t>
      </w:r>
    </w:p>
    <w:p w14:paraId="18471E5A" w14:textId="77777777" w:rsidR="00237739" w:rsidRDefault="00C16107" w:rsidP="00592453">
      <w:pPr>
        <w:shd w:val="clear" w:color="auto" w:fill="FFFFFF"/>
        <w:jc w:val="center"/>
      </w:pPr>
      <w:r>
        <w:rPr>
          <w:rFonts w:ascii="Arial" w:hAnsi="Arial"/>
          <w:color w:val="000000"/>
          <w:sz w:val="22"/>
          <w:szCs w:val="22"/>
          <w:lang w:eastAsia="ar-SA"/>
        </w:rPr>
        <w:t>prezident Asociácie inštitúcií vzdelávania dospelých v SR</w:t>
      </w:r>
    </w:p>
    <w:sectPr w:rsidR="00237739" w:rsidSect="00C16107">
      <w:footerReference w:type="default" r:id="rId9"/>
      <w:pgSz w:w="16838" w:h="11906" w:orient="landscape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67D50" w14:textId="77777777" w:rsidR="00BE4AB2" w:rsidRDefault="00BE4AB2" w:rsidP="00C16107">
      <w:r>
        <w:separator/>
      </w:r>
    </w:p>
  </w:endnote>
  <w:endnote w:type="continuationSeparator" w:id="0">
    <w:p w14:paraId="4D6DE4C0" w14:textId="77777777" w:rsidR="00BE4AB2" w:rsidRDefault="00BE4AB2" w:rsidP="00C16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F78CF" w14:textId="77777777" w:rsidR="00C16107" w:rsidRDefault="00C16107" w:rsidP="00C16107">
    <w:pPr>
      <w:pStyle w:val="Footer"/>
      <w:jc w:val="center"/>
      <w:rPr>
        <w:rFonts w:ascii="Calibri" w:hAnsi="Calibri" w:cs="Calibri"/>
        <w:color w:val="A6A6A6"/>
        <w:sz w:val="20"/>
        <w:szCs w:val="20"/>
      </w:rPr>
    </w:pPr>
    <w:r>
      <w:rPr>
        <w:rFonts w:ascii="Calibri" w:hAnsi="Calibri" w:cs="Calibri"/>
        <w:color w:val="A6A6A6"/>
        <w:sz w:val="20"/>
        <w:szCs w:val="20"/>
      </w:rPr>
      <w:t>ASOCIÁCIA INŠTITÚCIÍ VZDELÁVANIA DOSPELÝCH V SLOVENSKEJ REPUBLIKE</w:t>
    </w:r>
  </w:p>
  <w:p w14:paraId="2DDA6FC6" w14:textId="77777777" w:rsidR="00C16107" w:rsidRDefault="00EA04ED" w:rsidP="00C16107">
    <w:pPr>
      <w:pStyle w:val="Footer"/>
      <w:jc w:val="center"/>
    </w:pPr>
    <w:r>
      <w:rPr>
        <w:rFonts w:ascii="Calibri" w:hAnsi="Calibri" w:cs="Calibri"/>
        <w:color w:val="A6A6A6"/>
        <w:sz w:val="20"/>
        <w:szCs w:val="20"/>
      </w:rPr>
      <w:t xml:space="preserve">Baštová 7, </w:t>
    </w:r>
    <w:r w:rsidR="00C16107">
      <w:rPr>
        <w:rFonts w:ascii="Calibri" w:hAnsi="Calibri" w:cs="Calibri"/>
        <w:color w:val="A6A6A6"/>
        <w:sz w:val="20"/>
        <w:szCs w:val="20"/>
      </w:rPr>
      <w:t>81</w:t>
    </w:r>
    <w:r w:rsidR="00CC1F2E">
      <w:rPr>
        <w:rFonts w:ascii="Calibri" w:hAnsi="Calibri" w:cs="Calibri"/>
        <w:color w:val="A6A6A6"/>
        <w:sz w:val="20"/>
        <w:szCs w:val="20"/>
      </w:rPr>
      <w:t>1</w:t>
    </w:r>
    <w:r w:rsidR="00C16107">
      <w:rPr>
        <w:rFonts w:ascii="Calibri" w:hAnsi="Calibri" w:cs="Calibri"/>
        <w:color w:val="A6A6A6"/>
        <w:sz w:val="20"/>
        <w:szCs w:val="20"/>
      </w:rPr>
      <w:t xml:space="preserve"> </w:t>
    </w:r>
    <w:r w:rsidR="00CC1F2E">
      <w:rPr>
        <w:rFonts w:ascii="Calibri" w:hAnsi="Calibri" w:cs="Calibri"/>
        <w:color w:val="A6A6A6"/>
        <w:sz w:val="20"/>
        <w:szCs w:val="20"/>
      </w:rPr>
      <w:t>0</w:t>
    </w:r>
    <w:r w:rsidR="005A2FEA">
      <w:rPr>
        <w:rFonts w:ascii="Calibri" w:hAnsi="Calibri" w:cs="Calibri"/>
        <w:color w:val="A6A6A6"/>
        <w:sz w:val="20"/>
        <w:szCs w:val="20"/>
      </w:rPr>
      <w:t>3</w:t>
    </w:r>
    <w:r w:rsidR="00C16107">
      <w:rPr>
        <w:rFonts w:ascii="Calibri" w:hAnsi="Calibri" w:cs="Calibri"/>
        <w:color w:val="A6A6A6"/>
        <w:sz w:val="20"/>
        <w:szCs w:val="20"/>
      </w:rPr>
      <w:t xml:space="preserve"> Bratislava  / Tel + 421 907 833 748 / www.aivd.sk</w:t>
    </w:r>
  </w:p>
  <w:p w14:paraId="2FFEB8DA" w14:textId="77777777" w:rsidR="00C16107" w:rsidRDefault="00C16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57D5B" w14:textId="77777777" w:rsidR="00BE4AB2" w:rsidRDefault="00BE4AB2" w:rsidP="00C16107">
      <w:r>
        <w:separator/>
      </w:r>
    </w:p>
  </w:footnote>
  <w:footnote w:type="continuationSeparator" w:id="0">
    <w:p w14:paraId="2D64ABF2" w14:textId="77777777" w:rsidR="00BE4AB2" w:rsidRDefault="00BE4AB2" w:rsidP="00C16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107"/>
    <w:rsid w:val="00052F31"/>
    <w:rsid w:val="00055904"/>
    <w:rsid w:val="000C50BD"/>
    <w:rsid w:val="00171F45"/>
    <w:rsid w:val="00191B5E"/>
    <w:rsid w:val="001920CB"/>
    <w:rsid w:val="001D0164"/>
    <w:rsid w:val="00237739"/>
    <w:rsid w:val="002D41E9"/>
    <w:rsid w:val="002F0590"/>
    <w:rsid w:val="004D0F55"/>
    <w:rsid w:val="00500516"/>
    <w:rsid w:val="00514E82"/>
    <w:rsid w:val="00532369"/>
    <w:rsid w:val="00553191"/>
    <w:rsid w:val="00592453"/>
    <w:rsid w:val="0059595D"/>
    <w:rsid w:val="005A2FEA"/>
    <w:rsid w:val="0066473B"/>
    <w:rsid w:val="0067081D"/>
    <w:rsid w:val="00675FE1"/>
    <w:rsid w:val="00766304"/>
    <w:rsid w:val="007F406B"/>
    <w:rsid w:val="007F66C8"/>
    <w:rsid w:val="008668BD"/>
    <w:rsid w:val="008D617E"/>
    <w:rsid w:val="009172D7"/>
    <w:rsid w:val="00A3273D"/>
    <w:rsid w:val="00A46622"/>
    <w:rsid w:val="00A61439"/>
    <w:rsid w:val="00AC6B3A"/>
    <w:rsid w:val="00AF15EF"/>
    <w:rsid w:val="00B26F94"/>
    <w:rsid w:val="00BD7EB1"/>
    <w:rsid w:val="00BE18D5"/>
    <w:rsid w:val="00BE4AB2"/>
    <w:rsid w:val="00BF02CB"/>
    <w:rsid w:val="00C14FA8"/>
    <w:rsid w:val="00C16107"/>
    <w:rsid w:val="00C31B7A"/>
    <w:rsid w:val="00C5542B"/>
    <w:rsid w:val="00CC1F2E"/>
    <w:rsid w:val="00CD340B"/>
    <w:rsid w:val="00D15BEA"/>
    <w:rsid w:val="00D83EE3"/>
    <w:rsid w:val="00DE6C1C"/>
    <w:rsid w:val="00E67A81"/>
    <w:rsid w:val="00EA04ED"/>
    <w:rsid w:val="00EB5848"/>
    <w:rsid w:val="00EB7B20"/>
    <w:rsid w:val="00F03813"/>
    <w:rsid w:val="00F2202B"/>
    <w:rsid w:val="00F41187"/>
    <w:rsid w:val="00F6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4275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107"/>
    <w:pPr>
      <w:tabs>
        <w:tab w:val="center" w:pos="4536"/>
        <w:tab w:val="right" w:pos="9072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16107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nhideWhenUsed/>
    <w:rsid w:val="00C16107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16107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C554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Uniba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Renata Krystoňová</cp:lastModifiedBy>
  <cp:revision>1</cp:revision>
  <cp:lastPrinted>2023-03-21T13:23:00Z</cp:lastPrinted>
  <dcterms:created xsi:type="dcterms:W3CDTF">2026-10-01T18:14:00Z</dcterms:created>
  <dcterms:modified xsi:type="dcterms:W3CDTF">2026-10-01T18:14:00Z</dcterms:modified>
</cp:coreProperties>
</file>